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0000" w14:textId="77777777" w:rsidR="007270BC" w:rsidRPr="00521A9D" w:rsidRDefault="007270BC">
      <w:pPr>
        <w:tabs>
          <w:tab w:val="left" w:pos="6765"/>
        </w:tabs>
      </w:pPr>
    </w:p>
    <w:p w14:paraId="0F9E335E" w14:textId="22BE3C3F" w:rsidR="00194DD8" w:rsidRDefault="00AF7501" w:rsidP="00B45F5C">
      <w:pPr>
        <w:tabs>
          <w:tab w:val="left" w:pos="6765"/>
        </w:tabs>
        <w:jc w:val="center"/>
        <w:rPr>
          <w:b/>
          <w:sz w:val="28"/>
          <w:szCs w:val="28"/>
        </w:rPr>
      </w:pPr>
      <w:r w:rsidRPr="00B45F5C">
        <w:rPr>
          <w:b/>
          <w:sz w:val="28"/>
          <w:szCs w:val="28"/>
        </w:rPr>
        <w:t xml:space="preserve">Заседание комиссии от 27 сентября </w:t>
      </w:r>
      <w:r w:rsidR="00194DD8" w:rsidRPr="00B45F5C">
        <w:rPr>
          <w:b/>
          <w:sz w:val="28"/>
          <w:szCs w:val="28"/>
        </w:rPr>
        <w:t>2021 г.</w:t>
      </w:r>
    </w:p>
    <w:p w14:paraId="6FDF9FCB" w14:textId="77777777" w:rsidR="00B45F5C" w:rsidRPr="00B45F5C" w:rsidRDefault="00B45F5C" w:rsidP="00B45F5C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43254D54" w14:textId="006995C9" w:rsidR="00194DD8" w:rsidRPr="00B45F5C" w:rsidRDefault="00AF7501" w:rsidP="00B45F5C">
      <w:pPr>
        <w:tabs>
          <w:tab w:val="left" w:pos="6765"/>
        </w:tabs>
        <w:jc w:val="both"/>
        <w:rPr>
          <w:sz w:val="28"/>
          <w:szCs w:val="28"/>
        </w:rPr>
      </w:pPr>
      <w:r w:rsidRPr="00B45F5C">
        <w:rPr>
          <w:sz w:val="28"/>
          <w:szCs w:val="28"/>
        </w:rPr>
        <w:t xml:space="preserve">         27 сентября</w:t>
      </w:r>
      <w:r w:rsidR="00194DD8" w:rsidRPr="00B45F5C">
        <w:rPr>
          <w:sz w:val="28"/>
          <w:szCs w:val="28"/>
        </w:rPr>
        <w:t xml:space="preserve"> 2021г. состоялось заседание 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Забайкальскому краю и урегулированию конфликта интересов с участием независимых экспертов.</w:t>
      </w:r>
    </w:p>
    <w:p w14:paraId="5106BFC7" w14:textId="1AD3A0D4" w:rsidR="00BA7D20" w:rsidRPr="00B45F5C" w:rsidRDefault="00194DD8" w:rsidP="00B45F5C">
      <w:pPr>
        <w:tabs>
          <w:tab w:val="left" w:pos="6765"/>
        </w:tabs>
        <w:jc w:val="both"/>
        <w:rPr>
          <w:sz w:val="28"/>
          <w:szCs w:val="28"/>
        </w:rPr>
      </w:pPr>
      <w:r w:rsidRPr="00B45F5C">
        <w:rPr>
          <w:sz w:val="28"/>
          <w:szCs w:val="28"/>
        </w:rPr>
        <w:t xml:space="preserve">         На заседани</w:t>
      </w:r>
      <w:r w:rsidR="00BA7D20" w:rsidRPr="00B45F5C">
        <w:rPr>
          <w:sz w:val="28"/>
          <w:szCs w:val="28"/>
        </w:rPr>
        <w:t>и комиссии рассмотрен  вопрос  о выявленных признаках нарушений законодательства о противодействии коррупции по результатам проведенного анализа Сведений о доходах, расходах, об имуществе и обязательств</w:t>
      </w:r>
      <w:r w:rsidR="00B45F5C">
        <w:rPr>
          <w:sz w:val="28"/>
          <w:szCs w:val="28"/>
        </w:rPr>
        <w:t xml:space="preserve">ах имущественного характера за </w:t>
      </w:r>
      <w:r w:rsidR="00BA7D20" w:rsidRPr="00B45F5C">
        <w:rPr>
          <w:sz w:val="28"/>
          <w:szCs w:val="28"/>
        </w:rPr>
        <w:t xml:space="preserve">2020 год, представленных гражданскими служащими </w:t>
      </w:r>
      <w:proofErr w:type="spellStart"/>
      <w:r w:rsidR="00BA7D20" w:rsidRPr="00B45F5C">
        <w:rPr>
          <w:sz w:val="28"/>
          <w:szCs w:val="28"/>
        </w:rPr>
        <w:t>Забайкалкрайстата</w:t>
      </w:r>
      <w:proofErr w:type="spellEnd"/>
      <w:r w:rsidR="00BA7D20" w:rsidRPr="00B45F5C">
        <w:rPr>
          <w:sz w:val="28"/>
          <w:szCs w:val="28"/>
        </w:rPr>
        <w:t>.</w:t>
      </w:r>
    </w:p>
    <w:p w14:paraId="3D6CA44A" w14:textId="77777777" w:rsidR="00B45F5C" w:rsidRDefault="00194DD8" w:rsidP="00B45F5C">
      <w:pPr>
        <w:tabs>
          <w:tab w:val="left" w:pos="6765"/>
        </w:tabs>
        <w:jc w:val="both"/>
        <w:rPr>
          <w:sz w:val="28"/>
          <w:szCs w:val="28"/>
        </w:rPr>
      </w:pPr>
      <w:r w:rsidRPr="00B45F5C">
        <w:rPr>
          <w:sz w:val="28"/>
          <w:szCs w:val="28"/>
        </w:rPr>
        <w:t xml:space="preserve">       По итогам заседания комиссии приняты следующие решения:                                                             </w:t>
      </w:r>
      <w:r w:rsidR="00B45F5C">
        <w:rPr>
          <w:sz w:val="28"/>
          <w:szCs w:val="28"/>
        </w:rPr>
        <w:t xml:space="preserve">   </w:t>
      </w:r>
      <w:r w:rsidRPr="00B45F5C">
        <w:rPr>
          <w:sz w:val="28"/>
          <w:szCs w:val="28"/>
        </w:rPr>
        <w:t xml:space="preserve"> </w:t>
      </w:r>
      <w:r w:rsidR="00B45F5C">
        <w:rPr>
          <w:sz w:val="28"/>
          <w:szCs w:val="28"/>
        </w:rPr>
        <w:t xml:space="preserve">  </w:t>
      </w:r>
    </w:p>
    <w:p w14:paraId="40D0DC47" w14:textId="4A549078" w:rsidR="00BA7D20" w:rsidRDefault="00B45F5C" w:rsidP="00B45F5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D20" w:rsidRPr="00B45F5C">
        <w:rPr>
          <w:sz w:val="28"/>
          <w:szCs w:val="28"/>
        </w:rPr>
        <w:t xml:space="preserve">Принять к сведению доклад начальника административного отдела о выявленных признаках нарушений законодательства о противодействии коррупции по результатам проведенного анализа Сведений о доходах, расходах, об имуществе и обязательствах имущественного характера за  2020 год, представленных гражданскими служащими </w:t>
      </w:r>
      <w:proofErr w:type="spellStart"/>
      <w:r w:rsidR="00BA7D20" w:rsidRPr="00B45F5C">
        <w:rPr>
          <w:sz w:val="28"/>
          <w:szCs w:val="28"/>
        </w:rPr>
        <w:t>Забайкалкрайстата</w:t>
      </w:r>
      <w:proofErr w:type="spellEnd"/>
      <w:r w:rsidR="00BA7D20" w:rsidRPr="00B45F5C">
        <w:rPr>
          <w:sz w:val="28"/>
          <w:szCs w:val="28"/>
        </w:rPr>
        <w:t>.</w:t>
      </w:r>
    </w:p>
    <w:p w14:paraId="30EB329F" w14:textId="4AF935A2" w:rsidR="00A34F46" w:rsidRPr="00A34F46" w:rsidRDefault="00A34F46" w:rsidP="00A34F46">
      <w:pPr>
        <w:jc w:val="both"/>
        <w:rPr>
          <w:sz w:val="28"/>
          <w:szCs w:val="28"/>
        </w:rPr>
      </w:pPr>
      <w:r>
        <w:t xml:space="preserve">       </w:t>
      </w:r>
      <w:r w:rsidRPr="00A34F46">
        <w:rPr>
          <w:sz w:val="28"/>
          <w:szCs w:val="28"/>
        </w:rPr>
        <w:t xml:space="preserve">Мер юридической ответственности к 4 служащим не применять, провести разъяснительные беседы. </w:t>
      </w:r>
    </w:p>
    <w:p w14:paraId="78629C03" w14:textId="2DD68E09" w:rsidR="00A34F46" w:rsidRPr="00A34F46" w:rsidRDefault="00A34F46" w:rsidP="00A34F46">
      <w:pPr>
        <w:jc w:val="both"/>
        <w:rPr>
          <w:sz w:val="28"/>
          <w:szCs w:val="28"/>
        </w:rPr>
      </w:pPr>
      <w:r w:rsidRPr="00A34F46">
        <w:rPr>
          <w:sz w:val="28"/>
          <w:szCs w:val="28"/>
        </w:rPr>
        <w:t xml:space="preserve">    Допущенные </w:t>
      </w:r>
      <w:r w:rsidR="00494945">
        <w:rPr>
          <w:sz w:val="28"/>
          <w:szCs w:val="28"/>
        </w:rPr>
        <w:t xml:space="preserve">главным специалистом –экспертом  </w:t>
      </w:r>
      <w:bookmarkStart w:id="0" w:name="_GoBack"/>
      <w:bookmarkEnd w:id="0"/>
      <w:r w:rsidRPr="00A34F46">
        <w:rPr>
          <w:sz w:val="28"/>
          <w:szCs w:val="28"/>
        </w:rPr>
        <w:t xml:space="preserve"> неточности являются ошибками, не искажающими достоверность представленных сведений о доходах, расходах, об имуществе и обязательствах имущественного характера, в связи с чем рассмотрению на заседании комиссии не подлежат.</w:t>
      </w:r>
    </w:p>
    <w:p w14:paraId="279F7672" w14:textId="4D8C674E" w:rsidR="00BA7D20" w:rsidRPr="00B45F5C" w:rsidRDefault="00A34F46" w:rsidP="00B45F5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F5C">
        <w:rPr>
          <w:sz w:val="28"/>
          <w:szCs w:val="28"/>
        </w:rPr>
        <w:t>В</w:t>
      </w:r>
      <w:r w:rsidR="00BA7D20" w:rsidRPr="00B45F5C">
        <w:rPr>
          <w:sz w:val="28"/>
          <w:szCs w:val="28"/>
        </w:rPr>
        <w:t xml:space="preserve">ыявленные в процессе анализа неточности были вызваны небрежностью и невнимательностью со стороны гражданских служащих и устранены государственными служащими в установленные  законодательством сроки, то  необходимо в очередной раз разъяснить государственным служащим, что они несут персональную ответственность за предоставление недостоверных и неполных сведений о доходах, расходах, об имуществе и обязательствах имущественного характера.    </w:t>
      </w:r>
    </w:p>
    <w:p w14:paraId="2FA705CE" w14:textId="0710BA3D" w:rsidR="00194DD8" w:rsidRPr="00194DD8" w:rsidRDefault="00194DD8" w:rsidP="00AF7501">
      <w:pPr>
        <w:tabs>
          <w:tab w:val="left" w:pos="6765"/>
        </w:tabs>
      </w:pPr>
    </w:p>
    <w:p w14:paraId="35967D17" w14:textId="77777777" w:rsidR="00194DD8" w:rsidRPr="00194DD8" w:rsidRDefault="00194DD8" w:rsidP="00194DD8">
      <w:pPr>
        <w:tabs>
          <w:tab w:val="left" w:pos="6765"/>
        </w:tabs>
      </w:pPr>
    </w:p>
    <w:p w14:paraId="6949993E" w14:textId="77777777" w:rsidR="00194DD8" w:rsidRPr="00194DD8" w:rsidRDefault="00194DD8" w:rsidP="00194DD8">
      <w:pPr>
        <w:tabs>
          <w:tab w:val="left" w:pos="6765"/>
        </w:tabs>
      </w:pPr>
    </w:p>
    <w:p w14:paraId="0E000000" w14:textId="77777777" w:rsidR="007270BC" w:rsidRDefault="007270BC">
      <w:pPr>
        <w:tabs>
          <w:tab w:val="left" w:pos="6765"/>
        </w:tabs>
      </w:pPr>
    </w:p>
    <w:p w14:paraId="0F000000" w14:textId="77777777" w:rsidR="007270BC" w:rsidRDefault="007270BC">
      <w:pPr>
        <w:tabs>
          <w:tab w:val="left" w:pos="6765"/>
        </w:tabs>
      </w:pPr>
    </w:p>
    <w:p w14:paraId="10000000" w14:textId="77777777" w:rsidR="007270BC" w:rsidRDefault="007270BC">
      <w:pPr>
        <w:tabs>
          <w:tab w:val="left" w:pos="6765"/>
        </w:tabs>
      </w:pPr>
    </w:p>
    <w:p w14:paraId="11000000" w14:textId="77777777" w:rsidR="007270BC" w:rsidRDefault="007270BC">
      <w:pPr>
        <w:tabs>
          <w:tab w:val="left" w:pos="6765"/>
        </w:tabs>
      </w:pPr>
    </w:p>
    <w:p w14:paraId="12000000" w14:textId="77777777" w:rsidR="007270BC" w:rsidRDefault="007270BC">
      <w:pPr>
        <w:tabs>
          <w:tab w:val="left" w:pos="6765"/>
        </w:tabs>
      </w:pPr>
    </w:p>
    <w:p w14:paraId="13000000" w14:textId="77777777" w:rsidR="007270BC" w:rsidRDefault="007270BC">
      <w:pPr>
        <w:tabs>
          <w:tab w:val="left" w:pos="6765"/>
        </w:tabs>
      </w:pPr>
    </w:p>
    <w:sectPr w:rsidR="007270B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C"/>
    <w:rsid w:val="00194DD8"/>
    <w:rsid w:val="00337712"/>
    <w:rsid w:val="00454ABC"/>
    <w:rsid w:val="00494945"/>
    <w:rsid w:val="00521A9D"/>
    <w:rsid w:val="007270BC"/>
    <w:rsid w:val="00A34F46"/>
    <w:rsid w:val="00AC41F9"/>
    <w:rsid w:val="00AF7501"/>
    <w:rsid w:val="00B45F5C"/>
    <w:rsid w:val="00B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4</cp:revision>
  <dcterms:created xsi:type="dcterms:W3CDTF">2022-05-13T05:44:00Z</dcterms:created>
  <dcterms:modified xsi:type="dcterms:W3CDTF">2022-05-13T06:11:00Z</dcterms:modified>
</cp:coreProperties>
</file>